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0C" w:rsidRDefault="00B6400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1F5A27" wp14:editId="02D25EEA">
            <wp:simplePos x="0" y="0"/>
            <wp:positionH relativeFrom="column">
              <wp:posOffset>-189865</wp:posOffset>
            </wp:positionH>
            <wp:positionV relativeFrom="paragraph">
              <wp:posOffset>-23495</wp:posOffset>
            </wp:positionV>
            <wp:extent cx="9144000" cy="5034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00C" w:rsidRDefault="00B6400C"/>
    <w:p w:rsidR="00B6400C" w:rsidRDefault="00B6400C">
      <w:r>
        <w:br w:type="page"/>
      </w:r>
    </w:p>
    <w:p w:rsidR="000D6E24" w:rsidRDefault="00B6400C">
      <w:r>
        <w:rPr>
          <w:noProof/>
          <w:lang w:eastAsia="en-GB"/>
        </w:rPr>
        <w:lastRenderedPageBreak/>
        <w:drawing>
          <wp:inline distT="0" distB="0" distL="0" distR="0" wp14:anchorId="57C75714" wp14:editId="4D5078BE">
            <wp:extent cx="8870268" cy="5234152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5469" cy="524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00C" w:rsidRDefault="00B6400C"/>
    <w:p w:rsidR="00B6400C" w:rsidRDefault="00B6400C"/>
    <w:p w:rsidR="00B6400C" w:rsidRDefault="00B6400C">
      <w:r>
        <w:rPr>
          <w:noProof/>
          <w:lang w:eastAsia="en-GB"/>
        </w:rPr>
        <w:drawing>
          <wp:inline distT="0" distB="0" distL="0" distR="0" wp14:anchorId="2987BF8A" wp14:editId="57CBCF66">
            <wp:extent cx="8704562" cy="3563007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46558" cy="358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00C" w:rsidRDefault="00B6400C">
      <w:pPr>
        <w:rPr>
          <w:sz w:val="40"/>
          <w:szCs w:val="40"/>
        </w:rPr>
      </w:pPr>
      <w:r w:rsidRPr="00B6400C">
        <w:rPr>
          <w:sz w:val="40"/>
          <w:szCs w:val="40"/>
        </w:rPr>
        <w:t xml:space="preserve">Go to webpage:     </w:t>
      </w:r>
      <w:hyperlink r:id="rId8" w:history="1">
        <w:r w:rsidRPr="00B6400C">
          <w:rPr>
            <w:rStyle w:val="Hyperlink"/>
            <w:sz w:val="40"/>
            <w:szCs w:val="40"/>
          </w:rPr>
          <w:t>https://www.bbc.co.uk/bitesize/topics/z6882hv/articles/zs73r82</w:t>
        </w:r>
      </w:hyperlink>
    </w:p>
    <w:p w:rsidR="00B6400C" w:rsidRDefault="00B6400C">
      <w:pPr>
        <w:rPr>
          <w:sz w:val="40"/>
          <w:szCs w:val="40"/>
        </w:rPr>
      </w:pPr>
    </w:p>
    <w:p w:rsidR="00B6400C" w:rsidRDefault="00B6400C">
      <w:pPr>
        <w:rPr>
          <w:sz w:val="40"/>
          <w:szCs w:val="40"/>
        </w:rPr>
      </w:pPr>
      <w:r>
        <w:rPr>
          <w:sz w:val="40"/>
          <w:szCs w:val="40"/>
        </w:rPr>
        <w:t xml:space="preserve">Have a go at the Quiz at: </w:t>
      </w:r>
      <w:hyperlink r:id="rId9" w:history="1">
        <w:r w:rsidRPr="00703524">
          <w:rPr>
            <w:rStyle w:val="Hyperlink"/>
            <w:sz w:val="40"/>
            <w:szCs w:val="40"/>
          </w:rPr>
          <w:t>https://www.educationquizzes.com/ks1/science/living-things-living-non-living-or-dead/</w:t>
        </w:r>
      </w:hyperlink>
    </w:p>
    <w:p w:rsidR="00B6400C" w:rsidRPr="00B6400C" w:rsidRDefault="00B6400C">
      <w:pPr>
        <w:rPr>
          <w:sz w:val="40"/>
          <w:szCs w:val="40"/>
        </w:rPr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6761063" wp14:editId="20266BF0">
            <wp:extent cx="8529145" cy="4288221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-34"/>
                    <a:stretch/>
                  </pic:blipFill>
                  <pic:spPr bwMode="auto">
                    <a:xfrm>
                      <a:off x="0" y="0"/>
                      <a:ext cx="8576443" cy="4312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6400C" w:rsidRDefault="00B6400C">
      <w:r w:rsidRPr="00B6400C">
        <w:rPr>
          <w:sz w:val="40"/>
          <w:szCs w:val="40"/>
        </w:rPr>
        <w:t xml:space="preserve">Cut out the pictures on the pupil sheet and stick them in the correct columns on the pupil chart sheet. </w:t>
      </w:r>
    </w:p>
    <w:sectPr w:rsidR="00B6400C" w:rsidSect="00B640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0C"/>
    <w:rsid w:val="000D6E24"/>
    <w:rsid w:val="00B6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6882hv/articles/zs73r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educationquizzes.com/ks1/science/living-things-living-non-living-or-d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Foster</dc:creator>
  <cp:lastModifiedBy>Ellen Foster</cp:lastModifiedBy>
  <cp:revision>1</cp:revision>
  <dcterms:created xsi:type="dcterms:W3CDTF">2021-01-04T20:52:00Z</dcterms:created>
  <dcterms:modified xsi:type="dcterms:W3CDTF">2021-01-04T20:58:00Z</dcterms:modified>
</cp:coreProperties>
</file>