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11" w:rsidRDefault="00683511" w:rsidP="00683511">
      <w:pPr>
        <w:autoSpaceDE w:val="0"/>
        <w:autoSpaceDN w:val="0"/>
        <w:adjustRightInd w:val="0"/>
        <w:spacing w:after="20" w:line="240" w:lineRule="auto"/>
        <w:jc w:val="center"/>
        <w:rPr>
          <w:rFonts w:ascii="Euphorigenic" w:hAnsi="Euphorigenic" w:cs="Euphorigenic"/>
          <w:color w:val="000000"/>
          <w:sz w:val="72"/>
          <w:szCs w:val="72"/>
        </w:rPr>
      </w:pPr>
      <w:r>
        <w:rPr>
          <w:rFonts w:ascii="Euphorigenic" w:hAnsi="Euphorigenic" w:cs="Euphorigenic"/>
          <w:color w:val="000000"/>
          <w:sz w:val="72"/>
          <w:szCs w:val="72"/>
        </w:rPr>
        <w:t>Journey through the Jungle</w:t>
      </w:r>
    </w:p>
    <w:p w:rsidR="00683511" w:rsidRDefault="00683511" w:rsidP="00683511">
      <w:pPr>
        <w:autoSpaceDE w:val="0"/>
        <w:autoSpaceDN w:val="0"/>
        <w:adjustRightInd w:val="0"/>
        <w:spacing w:after="20" w:line="240" w:lineRule="auto"/>
        <w:rPr>
          <w:rFonts w:ascii="Letters for Learners" w:hAnsi="Letters for Learners" w:cs="Letters for Learners"/>
          <w:color w:val="000000"/>
          <w:sz w:val="48"/>
          <w:szCs w:val="48"/>
          <w:u w:val="single"/>
        </w:rPr>
      </w:pPr>
      <w:r>
        <w:rPr>
          <w:rFonts w:ascii="Letters for Learners" w:hAnsi="Letters for Learners" w:cs="Letters for Learners"/>
          <w:color w:val="000000"/>
          <w:sz w:val="48"/>
          <w:szCs w:val="48"/>
          <w:u w:val="single"/>
        </w:rPr>
        <w:t xml:space="preserve">Thursday </w:t>
      </w:r>
      <w:r w:rsidR="007152FD">
        <w:rPr>
          <w:rFonts w:ascii="Letters for Learners" w:hAnsi="Letters for Learners" w:cs="Letters for Learners"/>
          <w:color w:val="000000"/>
          <w:sz w:val="48"/>
          <w:szCs w:val="48"/>
          <w:u w:val="single"/>
        </w:rPr>
        <w:t>11</w:t>
      </w:r>
      <w:r>
        <w:rPr>
          <w:rFonts w:ascii="Letters for Learners" w:hAnsi="Letters for Learners" w:cs="Letters for Learners"/>
          <w:color w:val="000000"/>
          <w:sz w:val="48"/>
          <w:szCs w:val="48"/>
          <w:u w:val="single"/>
        </w:rPr>
        <w:t>th February 2021  LO to plan a recount log</w:t>
      </w:r>
      <w:bookmarkStart w:id="0" w:name="_GoBack"/>
      <w:bookmarkEnd w:id="0"/>
    </w:p>
    <w:p w:rsidR="00683511" w:rsidRDefault="00683511" w:rsidP="00683511">
      <w:pPr>
        <w:autoSpaceDE w:val="0"/>
        <w:autoSpaceDN w:val="0"/>
        <w:adjustRightInd w:val="0"/>
        <w:spacing w:after="20" w:line="240" w:lineRule="auto"/>
        <w:rPr>
          <w:rFonts w:ascii="Letters for Learners" w:hAnsi="Letters for Learners" w:cs="Letters for Learners"/>
          <w:color w:val="000000"/>
          <w:sz w:val="40"/>
          <w:szCs w:val="40"/>
        </w:rPr>
      </w:pPr>
      <w:r>
        <w:rPr>
          <w:rFonts w:ascii="Letters for Learners" w:hAnsi="Letters for Learners" w:cs="Letters for Learners"/>
          <w:color w:val="000000"/>
          <w:sz w:val="40"/>
          <w:szCs w:val="40"/>
        </w:rPr>
        <w:t>Let's start to plan your log.  First, we need to remind ourselves of the bare bones.</w:t>
      </w:r>
    </w:p>
    <w:tbl>
      <w:tblPr>
        <w:tblW w:w="15369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6378"/>
        <w:gridCol w:w="7371"/>
      </w:tblGrid>
      <w:tr w:rsidR="00683511" w:rsidRPr="00683511" w:rsidTr="00683511">
        <w:trPr>
          <w:trHeight w:val="585"/>
          <w:tblCellSpacing w:w="15" w:type="dxa"/>
        </w:trPr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52"/>
                <w:szCs w:val="52"/>
                <w:lang w:eastAsia="en-GB"/>
              </w:rPr>
              <w:t>bare bones of log</w:t>
            </w:r>
          </w:p>
        </w:tc>
        <w:tc>
          <w:tcPr>
            <w:tcW w:w="7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52"/>
                <w:szCs w:val="52"/>
                <w:lang w:eastAsia="en-GB"/>
              </w:rPr>
              <w:t>bare bones of a recount</w:t>
            </w:r>
          </w:p>
        </w:tc>
      </w:tr>
      <w:tr w:rsidR="00683511" w:rsidRPr="00683511" w:rsidTr="00683511">
        <w:trPr>
          <w:trHeight w:val="1275"/>
          <w:tblCellSpacing w:w="15" w:type="dxa"/>
        </w:trPr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52"/>
                <w:szCs w:val="52"/>
                <w:lang w:eastAsia="en-GB"/>
              </w:rPr>
              <w:t>opening</w:t>
            </w:r>
          </w:p>
        </w:tc>
        <w:tc>
          <w:tcPr>
            <w:tcW w:w="6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The explorer woke early and got ready for his trek. He was excited. He packed his rucksack, dressed, checked his camera and left camp.</w:t>
            </w:r>
          </w:p>
        </w:tc>
        <w:tc>
          <w:tcPr>
            <w:tcW w:w="7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 xml:space="preserve">When the event is happening, summing up the event, describing feelings about event </w:t>
            </w:r>
            <w:proofErr w:type="spellStart"/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etc</w:t>
            </w:r>
            <w:proofErr w:type="spellEnd"/>
          </w:p>
        </w:tc>
      </w:tr>
      <w:tr w:rsidR="00683511" w:rsidRPr="00683511" w:rsidTr="00683511">
        <w:trPr>
          <w:trHeight w:val="1530"/>
          <w:tblCellSpacing w:w="15" w:type="dxa"/>
        </w:trPr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52"/>
                <w:szCs w:val="52"/>
                <w:lang w:eastAsia="en-GB"/>
              </w:rPr>
              <w:t>build up</w:t>
            </w:r>
          </w:p>
        </w:tc>
        <w:tc>
          <w:tcPr>
            <w:tcW w:w="6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He packed his rucksack, dressed, checked his camera and left camp</w:t>
            </w:r>
          </w:p>
        </w:tc>
        <w:tc>
          <w:tcPr>
            <w:tcW w:w="7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The events before the main event.</w:t>
            </w:r>
          </w:p>
        </w:tc>
      </w:tr>
      <w:tr w:rsidR="00683511" w:rsidRPr="00683511" w:rsidTr="00683511">
        <w:trPr>
          <w:trHeight w:val="1080"/>
          <w:tblCellSpacing w:w="15" w:type="dxa"/>
        </w:trPr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52"/>
                <w:szCs w:val="52"/>
                <w:lang w:eastAsia="en-GB"/>
              </w:rPr>
              <w:t>event 1</w:t>
            </w:r>
          </w:p>
        </w:tc>
        <w:tc>
          <w:tcPr>
            <w:tcW w:w="6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First, he collected, studied and photographed plant and animal life</w:t>
            </w:r>
            <w:proofErr w:type="gramStart"/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..</w:t>
            </w:r>
            <w:proofErr w:type="gramEnd"/>
          </w:p>
        </w:tc>
        <w:tc>
          <w:tcPr>
            <w:tcW w:w="7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event 1</w:t>
            </w:r>
          </w:p>
        </w:tc>
      </w:tr>
      <w:tr w:rsidR="00683511" w:rsidRPr="00683511" w:rsidTr="00683511">
        <w:trPr>
          <w:trHeight w:val="1080"/>
          <w:tblCellSpacing w:w="15" w:type="dxa"/>
        </w:trPr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52"/>
                <w:szCs w:val="52"/>
                <w:lang w:eastAsia="en-GB"/>
              </w:rPr>
              <w:t>event 2</w:t>
            </w:r>
          </w:p>
        </w:tc>
        <w:tc>
          <w:tcPr>
            <w:tcW w:w="6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After tea, he measured trees.</w:t>
            </w:r>
          </w:p>
        </w:tc>
        <w:tc>
          <w:tcPr>
            <w:tcW w:w="7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event 2</w:t>
            </w:r>
          </w:p>
        </w:tc>
      </w:tr>
      <w:tr w:rsidR="00683511" w:rsidRPr="00683511" w:rsidTr="00683511">
        <w:trPr>
          <w:trHeight w:val="1080"/>
          <w:tblCellSpacing w:w="15" w:type="dxa"/>
        </w:trPr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52"/>
                <w:szCs w:val="52"/>
                <w:lang w:eastAsia="en-GB"/>
              </w:rPr>
              <w:t>event 3</w:t>
            </w:r>
          </w:p>
        </w:tc>
        <w:tc>
          <w:tcPr>
            <w:tcW w:w="6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Next, he lounged by a plunge pool, tried to catch fish and listened to the jungle sounds.</w:t>
            </w:r>
          </w:p>
        </w:tc>
        <w:tc>
          <w:tcPr>
            <w:tcW w:w="7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event 3</w:t>
            </w:r>
          </w:p>
        </w:tc>
      </w:tr>
      <w:tr w:rsidR="00683511" w:rsidRPr="00683511" w:rsidTr="00683511">
        <w:trPr>
          <w:trHeight w:val="1275"/>
          <w:tblCellSpacing w:w="15" w:type="dxa"/>
        </w:trPr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52"/>
                <w:szCs w:val="52"/>
                <w:lang w:eastAsia="en-GB"/>
              </w:rPr>
              <w:t>ending</w:t>
            </w:r>
          </w:p>
        </w:tc>
        <w:tc>
          <w:tcPr>
            <w:tcW w:w="6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Finally, he headed back to camp, unpacked his rucksack, stored his samples and looked forward to next week</w:t>
            </w:r>
            <w:proofErr w:type="gramStart"/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..</w:t>
            </w:r>
            <w:proofErr w:type="gramEnd"/>
          </w:p>
        </w:tc>
        <w:tc>
          <w:tcPr>
            <w:tcW w:w="7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Rounding off recount describing what happened at the end.</w:t>
            </w:r>
          </w:p>
        </w:tc>
      </w:tr>
    </w:tbl>
    <w:p w:rsidR="00683511" w:rsidRDefault="00683511" w:rsidP="00683511">
      <w:pPr>
        <w:autoSpaceDE w:val="0"/>
        <w:autoSpaceDN w:val="0"/>
        <w:adjustRightInd w:val="0"/>
        <w:spacing w:after="20" w:line="240" w:lineRule="auto"/>
        <w:rPr>
          <w:rFonts w:ascii="Letters for Learners" w:hAnsi="Letters for Learners" w:cs="Letters for Learners"/>
          <w:color w:val="000000"/>
          <w:sz w:val="40"/>
          <w:szCs w:val="40"/>
        </w:rPr>
      </w:pPr>
      <w:r>
        <w:rPr>
          <w:rFonts w:ascii="Letters for Learners" w:hAnsi="Letters for Learners" w:cs="Letters for Learners"/>
          <w:color w:val="000000"/>
          <w:sz w:val="40"/>
          <w:szCs w:val="40"/>
        </w:rPr>
        <w:lastRenderedPageBreak/>
        <w:t>Now, we need to think of our own ideas for each part of the log.  Complete the new ideas boxes to plan you log.</w:t>
      </w:r>
    </w:p>
    <w:tbl>
      <w:tblPr>
        <w:tblW w:w="15369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376"/>
        <w:gridCol w:w="2060"/>
        <w:gridCol w:w="10387"/>
      </w:tblGrid>
      <w:tr w:rsidR="00683511" w:rsidRPr="00683511" w:rsidTr="00683511">
        <w:trPr>
          <w:trHeight w:val="600"/>
          <w:tblCellSpacing w:w="15" w:type="dxa"/>
        </w:trPr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32"/>
                <w:szCs w:val="32"/>
                <w:lang w:eastAsia="en-GB"/>
              </w:rPr>
              <w:t>bare bones of log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32"/>
                <w:szCs w:val="32"/>
                <w:lang w:eastAsia="en-GB"/>
              </w:rPr>
              <w:t>bare bones of a recount</w:t>
            </w:r>
          </w:p>
        </w:tc>
        <w:tc>
          <w:tcPr>
            <w:tcW w:w="10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52"/>
                <w:szCs w:val="52"/>
                <w:lang w:eastAsia="en-GB"/>
              </w:rPr>
              <w:t>new ideas</w:t>
            </w:r>
          </w:p>
        </w:tc>
      </w:tr>
      <w:tr w:rsidR="00683511" w:rsidRPr="00683511" w:rsidTr="00683511">
        <w:trPr>
          <w:trHeight w:val="1560"/>
          <w:tblCellSpacing w:w="15" w:type="dxa"/>
        </w:trPr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50"/>
                <w:szCs w:val="50"/>
                <w:lang w:eastAsia="en-GB"/>
              </w:rPr>
              <w:t>opening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20"/>
                <w:szCs w:val="20"/>
                <w:lang w:eastAsia="en-GB"/>
              </w:rPr>
              <w:t>The explorer woke early and got ready for his trek. He was excited. He packed his rucksack, dressed, checked his camera and left camp.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 xml:space="preserve">When the event is happening, summing up the event, describing feelings about event </w:t>
            </w:r>
            <w:proofErr w:type="spellStart"/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etc</w:t>
            </w:r>
            <w:proofErr w:type="spellEnd"/>
          </w:p>
        </w:tc>
        <w:tc>
          <w:tcPr>
            <w:tcW w:w="10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3511" w:rsidRPr="00683511" w:rsidTr="00683511">
        <w:trPr>
          <w:trHeight w:val="1530"/>
          <w:tblCellSpacing w:w="15" w:type="dxa"/>
        </w:trPr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50"/>
                <w:szCs w:val="50"/>
                <w:lang w:eastAsia="en-GB"/>
              </w:rPr>
              <w:t>build up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20"/>
                <w:szCs w:val="20"/>
                <w:lang w:eastAsia="en-GB"/>
              </w:rPr>
              <w:t>He packed his rucksack, dressed, checked his camera and left camp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The events before the main event.</w:t>
            </w:r>
          </w:p>
        </w:tc>
        <w:tc>
          <w:tcPr>
            <w:tcW w:w="10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3511" w:rsidRPr="00683511" w:rsidTr="00683511">
        <w:trPr>
          <w:trHeight w:val="1080"/>
          <w:tblCellSpacing w:w="15" w:type="dxa"/>
        </w:trPr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50"/>
                <w:szCs w:val="50"/>
                <w:lang w:eastAsia="en-GB"/>
              </w:rPr>
              <w:t>event 1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20"/>
                <w:szCs w:val="20"/>
                <w:lang w:eastAsia="en-GB"/>
              </w:rPr>
              <w:t>First, he collected, studied and photographed plant and animal life</w:t>
            </w:r>
            <w:proofErr w:type="gramStart"/>
            <w:r w:rsidRPr="00683511">
              <w:rPr>
                <w:rFonts w:ascii="Letters for Learners" w:eastAsia="Times New Roman" w:hAnsi="Letters for Learners" w:cs="Times New Roman"/>
                <w:sz w:val="20"/>
                <w:szCs w:val="20"/>
                <w:lang w:eastAsia="en-GB"/>
              </w:rPr>
              <w:t>..</w:t>
            </w:r>
            <w:proofErr w:type="gramEnd"/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event 1</w:t>
            </w:r>
          </w:p>
        </w:tc>
        <w:tc>
          <w:tcPr>
            <w:tcW w:w="10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3511" w:rsidRPr="00683511" w:rsidTr="00683511">
        <w:trPr>
          <w:trHeight w:val="1080"/>
          <w:tblCellSpacing w:w="15" w:type="dxa"/>
        </w:trPr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50"/>
                <w:szCs w:val="50"/>
                <w:lang w:eastAsia="en-GB"/>
              </w:rPr>
              <w:t>event 2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20"/>
                <w:szCs w:val="20"/>
                <w:lang w:eastAsia="en-GB"/>
              </w:rPr>
              <w:t>After tea, he measured trees.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event 2</w:t>
            </w:r>
          </w:p>
        </w:tc>
        <w:tc>
          <w:tcPr>
            <w:tcW w:w="10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3511" w:rsidRPr="00683511" w:rsidTr="00683511">
        <w:trPr>
          <w:trHeight w:val="1080"/>
          <w:tblCellSpacing w:w="15" w:type="dxa"/>
        </w:trPr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50"/>
                <w:szCs w:val="50"/>
                <w:lang w:eastAsia="en-GB"/>
              </w:rPr>
              <w:t>event 3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20"/>
                <w:szCs w:val="20"/>
                <w:lang w:eastAsia="en-GB"/>
              </w:rPr>
              <w:t>Next, he lounged by a plunge pool, tried to catch fish and listened to the jungle sounds.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event 3</w:t>
            </w:r>
          </w:p>
        </w:tc>
        <w:tc>
          <w:tcPr>
            <w:tcW w:w="10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3511" w:rsidRPr="00683511" w:rsidTr="00683511">
        <w:trPr>
          <w:trHeight w:val="1275"/>
          <w:tblCellSpacing w:w="15" w:type="dxa"/>
        </w:trPr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b/>
                <w:sz w:val="50"/>
                <w:szCs w:val="50"/>
                <w:lang w:eastAsia="en-GB"/>
              </w:rPr>
              <w:t>ending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20"/>
                <w:szCs w:val="20"/>
                <w:lang w:eastAsia="en-GB"/>
              </w:rPr>
              <w:t>Finally, he headed back to camp, unpacked his rucksack, stored his samples and looked forward to next week</w:t>
            </w:r>
            <w:proofErr w:type="gramStart"/>
            <w:r w:rsidRPr="00683511">
              <w:rPr>
                <w:rFonts w:ascii="Letters for Learners" w:eastAsia="Times New Roman" w:hAnsi="Letters for Learners" w:cs="Times New Roman"/>
                <w:sz w:val="20"/>
                <w:szCs w:val="20"/>
                <w:lang w:eastAsia="en-GB"/>
              </w:rPr>
              <w:t>..</w:t>
            </w:r>
            <w:proofErr w:type="gramEnd"/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511">
              <w:rPr>
                <w:rFonts w:ascii="Letters for Learners" w:eastAsia="Times New Roman" w:hAnsi="Letters for Learners" w:cs="Times New Roman"/>
                <w:sz w:val="34"/>
                <w:szCs w:val="34"/>
                <w:lang w:eastAsia="en-GB"/>
              </w:rPr>
              <w:t>Rounding off recount describing what happened at the end.</w:t>
            </w:r>
          </w:p>
        </w:tc>
        <w:tc>
          <w:tcPr>
            <w:tcW w:w="10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511" w:rsidRPr="00683511" w:rsidRDefault="00683511" w:rsidP="0068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3511" w:rsidRDefault="00683511" w:rsidP="00683511">
      <w:pPr>
        <w:autoSpaceDE w:val="0"/>
        <w:autoSpaceDN w:val="0"/>
        <w:adjustRightInd w:val="0"/>
        <w:spacing w:after="20" w:line="240" w:lineRule="auto"/>
        <w:rPr>
          <w:rFonts w:ascii="Letters for Learners" w:hAnsi="Letters for Learners" w:cs="Letters for Learners"/>
          <w:color w:val="000000"/>
          <w:sz w:val="40"/>
          <w:szCs w:val="40"/>
        </w:rPr>
      </w:pPr>
      <w:r>
        <w:rPr>
          <w:rFonts w:ascii="Letters for Learners" w:hAnsi="Letters for Learners" w:cs="Letters for Learners"/>
          <w:color w:val="000000"/>
          <w:sz w:val="40"/>
          <w:szCs w:val="40"/>
        </w:rPr>
        <w:lastRenderedPageBreak/>
        <w:t xml:space="preserve">Look closely at the success criteria table and check you have included all the points in your plan and then use them in your final writing. </w:t>
      </w:r>
    </w:p>
    <w:p w:rsidR="00683511" w:rsidRDefault="00683511" w:rsidP="00683511">
      <w:pPr>
        <w:autoSpaceDE w:val="0"/>
        <w:autoSpaceDN w:val="0"/>
        <w:adjustRightInd w:val="0"/>
        <w:spacing w:after="20" w:line="240" w:lineRule="auto"/>
        <w:rPr>
          <w:rFonts w:ascii="Letters for Learners" w:hAnsi="Letters for Learners" w:cs="Letters for Learners"/>
          <w:color w:val="000000"/>
          <w:sz w:val="40"/>
          <w:szCs w:val="40"/>
        </w:rPr>
      </w:pPr>
    </w:p>
    <w:p w:rsidR="00837E81" w:rsidRDefault="009311AA" w:rsidP="00683511">
      <w:pPr>
        <w:autoSpaceDE w:val="0"/>
        <w:autoSpaceDN w:val="0"/>
        <w:adjustRightInd w:val="0"/>
        <w:spacing w:after="20" w:line="240" w:lineRule="auto"/>
        <w:jc w:val="center"/>
        <w:rPr>
          <w:rFonts w:ascii="Letters for Learners" w:hAnsi="Letters for Learners"/>
          <w:b/>
          <w:sz w:val="52"/>
          <w:szCs w:val="52"/>
        </w:rPr>
      </w:pPr>
      <w:r w:rsidRPr="009311AA">
        <w:rPr>
          <w:rFonts w:ascii="Letters for Learners" w:hAnsi="Letters for Learners"/>
          <w:b/>
          <w:sz w:val="52"/>
          <w:szCs w:val="52"/>
        </w:rPr>
        <w:t>Success criteria –</w:t>
      </w:r>
      <w:r w:rsidR="0091049E">
        <w:rPr>
          <w:rFonts w:ascii="Letters for Learners" w:hAnsi="Letters for Learners"/>
          <w:b/>
          <w:sz w:val="52"/>
          <w:szCs w:val="52"/>
        </w:rPr>
        <w:t xml:space="preserve"> recount log</w:t>
      </w:r>
    </w:p>
    <w:p w:rsidR="00683511" w:rsidRPr="009311AA" w:rsidRDefault="00683511" w:rsidP="00683511">
      <w:pPr>
        <w:autoSpaceDE w:val="0"/>
        <w:autoSpaceDN w:val="0"/>
        <w:adjustRightInd w:val="0"/>
        <w:spacing w:after="20" w:line="240" w:lineRule="auto"/>
        <w:jc w:val="center"/>
        <w:rPr>
          <w:rFonts w:ascii="Letters for Learners" w:hAnsi="Letters for Learners"/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1056"/>
      </w:tblGrid>
      <w:tr w:rsidR="009311AA" w:rsidRPr="009311AA" w:rsidTr="00683511">
        <w:tc>
          <w:tcPr>
            <w:tcW w:w="4361" w:type="dxa"/>
          </w:tcPr>
          <w:p w:rsidR="009311AA" w:rsidRPr="00683511" w:rsidRDefault="00E7688F" w:rsidP="00E7688F">
            <w:pPr>
              <w:rPr>
                <w:rFonts w:ascii="Letters for Learners" w:hAnsi="Letters for Learners"/>
                <w:b/>
                <w:sz w:val="52"/>
                <w:szCs w:val="52"/>
              </w:rPr>
            </w:pPr>
            <w:r w:rsidRPr="00683511">
              <w:rPr>
                <w:rFonts w:ascii="Letters for Learners" w:hAnsi="Letters for Learners"/>
                <w:b/>
                <w:sz w:val="52"/>
                <w:szCs w:val="52"/>
              </w:rPr>
              <w:t>Chronological o</w:t>
            </w:r>
            <w:r w:rsidR="009311AA" w:rsidRPr="00683511">
              <w:rPr>
                <w:rFonts w:ascii="Letters for Learners" w:hAnsi="Letters for Learners"/>
                <w:b/>
                <w:sz w:val="52"/>
                <w:szCs w:val="52"/>
              </w:rPr>
              <w:t>rder</w:t>
            </w:r>
          </w:p>
        </w:tc>
        <w:tc>
          <w:tcPr>
            <w:tcW w:w="11056" w:type="dxa"/>
          </w:tcPr>
          <w:p w:rsidR="009311AA" w:rsidRPr="00683511" w:rsidRDefault="009311AA" w:rsidP="0091049E">
            <w:pPr>
              <w:rPr>
                <w:rFonts w:ascii="Letters for Learners" w:hAnsi="Letters for Learners"/>
                <w:sz w:val="44"/>
                <w:szCs w:val="44"/>
              </w:rPr>
            </w:pPr>
            <w:r w:rsidRPr="00683511">
              <w:rPr>
                <w:rFonts w:ascii="Letters for Learners" w:hAnsi="Letters for Learners"/>
                <w:sz w:val="44"/>
                <w:szCs w:val="44"/>
              </w:rPr>
              <w:t xml:space="preserve">Does your </w:t>
            </w:r>
            <w:r w:rsidR="0091049E" w:rsidRPr="00683511">
              <w:rPr>
                <w:rFonts w:ascii="Letters for Learners" w:hAnsi="Letters for Learners"/>
                <w:sz w:val="44"/>
                <w:szCs w:val="44"/>
              </w:rPr>
              <w:t>log</w:t>
            </w:r>
            <w:r w:rsidRPr="00683511">
              <w:rPr>
                <w:rFonts w:ascii="Letters for Learners" w:hAnsi="Letters for Learners"/>
                <w:sz w:val="44"/>
                <w:szCs w:val="44"/>
              </w:rPr>
              <w:t xml:space="preserve"> follow the planned</w:t>
            </w:r>
            <w:r w:rsidR="00E7688F" w:rsidRPr="00683511">
              <w:rPr>
                <w:rFonts w:ascii="Letters for Learners" w:hAnsi="Letters for Learners"/>
                <w:sz w:val="44"/>
                <w:szCs w:val="44"/>
              </w:rPr>
              <w:t>,</w:t>
            </w:r>
            <w:r w:rsidRPr="00683511">
              <w:rPr>
                <w:rFonts w:ascii="Letters for Learners" w:hAnsi="Letters for Learners"/>
                <w:sz w:val="44"/>
                <w:szCs w:val="44"/>
              </w:rPr>
              <w:t xml:space="preserve"> </w:t>
            </w:r>
            <w:r w:rsidR="00E7688F" w:rsidRPr="00683511">
              <w:rPr>
                <w:rFonts w:ascii="Letters for Learners" w:hAnsi="Letters for Learners"/>
                <w:sz w:val="44"/>
                <w:szCs w:val="44"/>
              </w:rPr>
              <w:t xml:space="preserve">chronological </w:t>
            </w:r>
            <w:r w:rsidRPr="00683511">
              <w:rPr>
                <w:rFonts w:ascii="Letters for Learners" w:hAnsi="Letters for Learners"/>
                <w:sz w:val="44"/>
                <w:szCs w:val="44"/>
              </w:rPr>
              <w:t>order?</w:t>
            </w:r>
          </w:p>
        </w:tc>
      </w:tr>
      <w:tr w:rsidR="009311AA" w:rsidRPr="009311AA" w:rsidTr="00683511">
        <w:tc>
          <w:tcPr>
            <w:tcW w:w="4361" w:type="dxa"/>
          </w:tcPr>
          <w:p w:rsidR="009311AA" w:rsidRPr="00683511" w:rsidRDefault="0091049E" w:rsidP="009311AA">
            <w:pPr>
              <w:tabs>
                <w:tab w:val="left" w:pos="3000"/>
              </w:tabs>
              <w:rPr>
                <w:rFonts w:ascii="Letters for Learners" w:hAnsi="Letters for Learners"/>
                <w:b/>
                <w:sz w:val="52"/>
                <w:szCs w:val="52"/>
              </w:rPr>
            </w:pPr>
            <w:r w:rsidRPr="00683511">
              <w:rPr>
                <w:rFonts w:ascii="Letters for Learners" w:hAnsi="Letters for Learners"/>
                <w:b/>
                <w:sz w:val="52"/>
                <w:szCs w:val="52"/>
              </w:rPr>
              <w:t>Technical</w:t>
            </w:r>
            <w:r w:rsidR="009311AA" w:rsidRPr="00683511">
              <w:rPr>
                <w:rFonts w:ascii="Letters for Learners" w:hAnsi="Letters for Learners"/>
                <w:b/>
                <w:sz w:val="52"/>
                <w:szCs w:val="52"/>
              </w:rPr>
              <w:t xml:space="preserve"> words</w:t>
            </w:r>
          </w:p>
        </w:tc>
        <w:tc>
          <w:tcPr>
            <w:tcW w:w="11056" w:type="dxa"/>
          </w:tcPr>
          <w:p w:rsidR="009311AA" w:rsidRPr="00683511" w:rsidRDefault="009311AA" w:rsidP="0091049E">
            <w:pPr>
              <w:rPr>
                <w:rFonts w:ascii="Letters for Learners" w:hAnsi="Letters for Learners"/>
                <w:sz w:val="44"/>
                <w:szCs w:val="44"/>
              </w:rPr>
            </w:pPr>
            <w:r w:rsidRPr="00683511">
              <w:rPr>
                <w:rFonts w:ascii="Letters for Learners" w:hAnsi="Letters for Learners"/>
                <w:sz w:val="44"/>
                <w:szCs w:val="44"/>
              </w:rPr>
              <w:t xml:space="preserve">Have you included </w:t>
            </w:r>
            <w:r w:rsidR="0091049E" w:rsidRPr="00683511">
              <w:rPr>
                <w:rFonts w:ascii="Letters for Learners" w:hAnsi="Letters for Learners"/>
                <w:sz w:val="44"/>
                <w:szCs w:val="44"/>
              </w:rPr>
              <w:t>technical</w:t>
            </w:r>
            <w:r w:rsidRPr="00683511">
              <w:rPr>
                <w:rFonts w:ascii="Letters for Learners" w:hAnsi="Letters for Learners"/>
                <w:sz w:val="44"/>
                <w:szCs w:val="44"/>
              </w:rPr>
              <w:t xml:space="preserve"> words?</w:t>
            </w:r>
            <w:r w:rsidR="0091049E" w:rsidRPr="00683511">
              <w:rPr>
                <w:rFonts w:ascii="Letters for Learners" w:hAnsi="Letters for Learners"/>
                <w:sz w:val="44"/>
                <w:szCs w:val="44"/>
              </w:rPr>
              <w:t xml:space="preserve"> e.g. trek, discovery, trudge</w:t>
            </w:r>
          </w:p>
        </w:tc>
      </w:tr>
      <w:tr w:rsidR="009311AA" w:rsidRPr="009311AA" w:rsidTr="00683511">
        <w:tc>
          <w:tcPr>
            <w:tcW w:w="4361" w:type="dxa"/>
          </w:tcPr>
          <w:p w:rsidR="009311AA" w:rsidRPr="00683511" w:rsidRDefault="0091049E" w:rsidP="0091049E">
            <w:pPr>
              <w:rPr>
                <w:rFonts w:ascii="Letters for Learners" w:hAnsi="Letters for Learners"/>
                <w:b/>
                <w:sz w:val="52"/>
                <w:szCs w:val="52"/>
              </w:rPr>
            </w:pPr>
            <w:r w:rsidRPr="00683511">
              <w:rPr>
                <w:rFonts w:ascii="Letters for Learners" w:hAnsi="Letters for Learners"/>
                <w:b/>
                <w:sz w:val="52"/>
                <w:szCs w:val="52"/>
              </w:rPr>
              <w:t xml:space="preserve">Feelings </w:t>
            </w:r>
          </w:p>
        </w:tc>
        <w:tc>
          <w:tcPr>
            <w:tcW w:w="11056" w:type="dxa"/>
          </w:tcPr>
          <w:p w:rsidR="009311AA" w:rsidRPr="00683511" w:rsidRDefault="0091049E" w:rsidP="0044020F">
            <w:pPr>
              <w:rPr>
                <w:rFonts w:ascii="Letters for Learners" w:hAnsi="Letters for Learners"/>
                <w:sz w:val="44"/>
                <w:szCs w:val="44"/>
              </w:rPr>
            </w:pPr>
            <w:r w:rsidRPr="00683511">
              <w:rPr>
                <w:rFonts w:ascii="Letters for Learners" w:hAnsi="Letters for Learners"/>
                <w:sz w:val="44"/>
                <w:szCs w:val="44"/>
              </w:rPr>
              <w:t>Have you expressed your feelings?</w:t>
            </w:r>
          </w:p>
        </w:tc>
      </w:tr>
      <w:tr w:rsidR="009311AA" w:rsidRPr="009311AA" w:rsidTr="00683511">
        <w:tc>
          <w:tcPr>
            <w:tcW w:w="4361" w:type="dxa"/>
          </w:tcPr>
          <w:p w:rsidR="009311AA" w:rsidRPr="00683511" w:rsidRDefault="009311AA" w:rsidP="009311AA">
            <w:pPr>
              <w:rPr>
                <w:rFonts w:ascii="Letters for Learners" w:hAnsi="Letters for Learners"/>
                <w:b/>
                <w:sz w:val="52"/>
                <w:szCs w:val="52"/>
              </w:rPr>
            </w:pPr>
            <w:r w:rsidRPr="00683511">
              <w:rPr>
                <w:rFonts w:ascii="Letters for Learners" w:hAnsi="Letters for Learners"/>
                <w:b/>
                <w:sz w:val="52"/>
                <w:szCs w:val="52"/>
              </w:rPr>
              <w:t>Setting description</w:t>
            </w:r>
          </w:p>
        </w:tc>
        <w:tc>
          <w:tcPr>
            <w:tcW w:w="11056" w:type="dxa"/>
          </w:tcPr>
          <w:p w:rsidR="009311AA" w:rsidRPr="00683511" w:rsidRDefault="009311AA" w:rsidP="0091049E">
            <w:pPr>
              <w:rPr>
                <w:rFonts w:ascii="Letters for Learners" w:hAnsi="Letters for Learners"/>
                <w:sz w:val="44"/>
                <w:szCs w:val="44"/>
              </w:rPr>
            </w:pPr>
            <w:r w:rsidRPr="00683511">
              <w:rPr>
                <w:rFonts w:ascii="Letters for Learners" w:hAnsi="Letters for Learners"/>
                <w:sz w:val="44"/>
                <w:szCs w:val="44"/>
              </w:rPr>
              <w:t xml:space="preserve">Have you described the </w:t>
            </w:r>
            <w:r w:rsidR="0091049E" w:rsidRPr="00683511">
              <w:rPr>
                <w:rFonts w:ascii="Letters for Learners" w:hAnsi="Letters for Learners"/>
                <w:sz w:val="44"/>
                <w:szCs w:val="44"/>
              </w:rPr>
              <w:t>jungle setting</w:t>
            </w:r>
            <w:r w:rsidRPr="00683511">
              <w:rPr>
                <w:rFonts w:ascii="Letters for Learners" w:hAnsi="Letters for Learners"/>
                <w:sz w:val="44"/>
                <w:szCs w:val="44"/>
              </w:rPr>
              <w:t xml:space="preserve"> using interesting adjectives</w:t>
            </w:r>
            <w:r w:rsidR="0044020F" w:rsidRPr="00683511">
              <w:rPr>
                <w:rFonts w:ascii="Letters for Learners" w:hAnsi="Letters for Learners"/>
                <w:sz w:val="44"/>
                <w:szCs w:val="44"/>
              </w:rPr>
              <w:t xml:space="preserve"> and</w:t>
            </w:r>
            <w:r w:rsidRPr="00683511">
              <w:rPr>
                <w:rFonts w:ascii="Letters for Learners" w:hAnsi="Letters for Learners"/>
                <w:sz w:val="44"/>
                <w:szCs w:val="44"/>
              </w:rPr>
              <w:t xml:space="preserve"> expanded noun phrases?</w:t>
            </w:r>
          </w:p>
        </w:tc>
      </w:tr>
      <w:tr w:rsidR="0091049E" w:rsidRPr="009311AA" w:rsidTr="00683511">
        <w:tc>
          <w:tcPr>
            <w:tcW w:w="4361" w:type="dxa"/>
          </w:tcPr>
          <w:p w:rsidR="0091049E" w:rsidRPr="00683511" w:rsidRDefault="0091049E" w:rsidP="0091049E">
            <w:pPr>
              <w:rPr>
                <w:rFonts w:ascii="Letters for Learners" w:hAnsi="Letters for Learners"/>
                <w:b/>
                <w:sz w:val="52"/>
                <w:szCs w:val="52"/>
              </w:rPr>
            </w:pPr>
            <w:r w:rsidRPr="00683511">
              <w:rPr>
                <w:rFonts w:ascii="Letters for Learners" w:hAnsi="Letters for Learners"/>
                <w:b/>
                <w:sz w:val="52"/>
                <w:szCs w:val="52"/>
              </w:rPr>
              <w:t>Time conjunctions</w:t>
            </w:r>
          </w:p>
        </w:tc>
        <w:tc>
          <w:tcPr>
            <w:tcW w:w="11056" w:type="dxa"/>
          </w:tcPr>
          <w:p w:rsidR="0091049E" w:rsidRPr="00683511" w:rsidRDefault="0091049E" w:rsidP="0091049E">
            <w:pPr>
              <w:rPr>
                <w:rFonts w:ascii="Letters for Learners" w:hAnsi="Letters for Learners"/>
                <w:sz w:val="44"/>
                <w:szCs w:val="44"/>
              </w:rPr>
            </w:pPr>
            <w:r w:rsidRPr="00683511">
              <w:rPr>
                <w:rFonts w:ascii="Letters for Learners" w:hAnsi="Letters for Learners"/>
                <w:sz w:val="44"/>
                <w:szCs w:val="44"/>
              </w:rPr>
              <w:t xml:space="preserve">Have you used time conjunctions to order your paragraphs, e.g. First, Then, After that, Finally. </w:t>
            </w:r>
          </w:p>
        </w:tc>
      </w:tr>
      <w:tr w:rsidR="009311AA" w:rsidRPr="009311AA" w:rsidTr="00683511">
        <w:tc>
          <w:tcPr>
            <w:tcW w:w="4361" w:type="dxa"/>
          </w:tcPr>
          <w:p w:rsidR="009311AA" w:rsidRPr="00683511" w:rsidRDefault="0091049E" w:rsidP="0091049E">
            <w:pPr>
              <w:rPr>
                <w:rFonts w:ascii="Letters for Learners" w:hAnsi="Letters for Learners"/>
                <w:b/>
                <w:sz w:val="52"/>
                <w:szCs w:val="52"/>
              </w:rPr>
            </w:pPr>
            <w:r w:rsidRPr="00683511">
              <w:rPr>
                <w:rFonts w:ascii="Letters for Learners" w:hAnsi="Letters for Learners"/>
                <w:b/>
                <w:sz w:val="52"/>
                <w:szCs w:val="52"/>
              </w:rPr>
              <w:t>Conjunctions and fronted adverbials</w:t>
            </w:r>
          </w:p>
        </w:tc>
        <w:tc>
          <w:tcPr>
            <w:tcW w:w="11056" w:type="dxa"/>
          </w:tcPr>
          <w:p w:rsidR="009311AA" w:rsidRPr="00683511" w:rsidRDefault="009311AA" w:rsidP="0091049E">
            <w:pPr>
              <w:rPr>
                <w:rFonts w:ascii="Letters for Learners" w:hAnsi="Letters for Learners"/>
                <w:sz w:val="44"/>
                <w:szCs w:val="44"/>
              </w:rPr>
            </w:pPr>
            <w:r w:rsidRPr="00683511">
              <w:rPr>
                <w:rFonts w:ascii="Letters for Learners" w:hAnsi="Letters for Learners"/>
                <w:sz w:val="44"/>
                <w:szCs w:val="44"/>
              </w:rPr>
              <w:t xml:space="preserve">Have you extended your sentences using </w:t>
            </w:r>
            <w:r w:rsidR="0091049E" w:rsidRPr="00683511">
              <w:rPr>
                <w:rFonts w:ascii="Letters for Learners" w:hAnsi="Letters for Learners"/>
                <w:sz w:val="44"/>
                <w:szCs w:val="44"/>
              </w:rPr>
              <w:t>conjunctions and fronted adverbials</w:t>
            </w:r>
            <w:r w:rsidRPr="00683511">
              <w:rPr>
                <w:rFonts w:ascii="Letters for Learners" w:hAnsi="Letters for Learners"/>
                <w:sz w:val="44"/>
                <w:szCs w:val="44"/>
              </w:rPr>
              <w:t>?</w:t>
            </w:r>
          </w:p>
        </w:tc>
      </w:tr>
    </w:tbl>
    <w:p w:rsidR="009311AA" w:rsidRPr="009311AA" w:rsidRDefault="009311AA">
      <w:pPr>
        <w:rPr>
          <w:rFonts w:ascii="Letters for Learners" w:hAnsi="Letters for Learners"/>
          <w:sz w:val="40"/>
          <w:szCs w:val="40"/>
        </w:rPr>
      </w:pPr>
    </w:p>
    <w:sectPr w:rsidR="009311AA" w:rsidRPr="009311AA" w:rsidSect="006835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origenic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AA"/>
    <w:rsid w:val="0044020F"/>
    <w:rsid w:val="00683511"/>
    <w:rsid w:val="007152FD"/>
    <w:rsid w:val="00837E81"/>
    <w:rsid w:val="0091049E"/>
    <w:rsid w:val="009311AA"/>
    <w:rsid w:val="00D902C3"/>
    <w:rsid w:val="00E7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Foster</dc:creator>
  <cp:lastModifiedBy>Ellen Foster</cp:lastModifiedBy>
  <cp:revision>5</cp:revision>
  <dcterms:created xsi:type="dcterms:W3CDTF">2021-01-28T15:29:00Z</dcterms:created>
  <dcterms:modified xsi:type="dcterms:W3CDTF">2021-02-01T19:45:00Z</dcterms:modified>
</cp:coreProperties>
</file>